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FF6" w:rsidRPr="005046E3" w:rsidRDefault="00331FF6" w:rsidP="00331FF6">
      <w:pPr>
        <w:shd w:val="clear" w:color="auto" w:fill="FFFFFF"/>
        <w:ind w:left="720" w:right="66"/>
        <w:jc w:val="right"/>
        <w:rPr>
          <w:rFonts w:ascii="Calibri" w:hAnsi="Calibri" w:cs="Calibri"/>
        </w:rPr>
      </w:pP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9"/>
        <w:gridCol w:w="5386"/>
      </w:tblGrid>
      <w:tr w:rsidR="00FA7F07" w:rsidRPr="00FA7F07" w:rsidTr="00FA7F07">
        <w:trPr>
          <w:trHeight w:val="506"/>
        </w:trPr>
        <w:tc>
          <w:tcPr>
            <w:tcW w:w="4359" w:type="dxa"/>
            <w:shd w:val="clear" w:color="auto" w:fill="DBE5F1"/>
          </w:tcPr>
          <w:p w:rsidR="00FA7F07" w:rsidRPr="00FA7F07" w:rsidRDefault="00FA7F07" w:rsidP="00FA7F07">
            <w:pPr>
              <w:widowControl/>
              <w:suppressAutoHyphens w:val="0"/>
              <w:autoSpaceDE w:val="0"/>
              <w:autoSpaceDN w:val="0"/>
              <w:adjustRightInd w:val="0"/>
              <w:spacing w:line="259" w:lineRule="auto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FA7F07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Verejný obstarávateľ podľa § 7 ods. 1  písm. d) zákona o verejnom obstarávaní </w:t>
            </w:r>
          </w:p>
        </w:tc>
        <w:tc>
          <w:tcPr>
            <w:tcW w:w="5386" w:type="dxa"/>
          </w:tcPr>
          <w:p w:rsidR="00FA7F07" w:rsidRPr="00FA7F07" w:rsidRDefault="00FA7F07" w:rsidP="00FA7F0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A7F07">
              <w:rPr>
                <w:rFonts w:asciiTheme="minorHAnsi" w:eastAsia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Stredná zdravotnícka škola, </w:t>
            </w:r>
          </w:p>
          <w:p w:rsidR="00FA7F07" w:rsidRPr="00FA7F07" w:rsidRDefault="00FA7F07" w:rsidP="00FA7F0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A7F07">
              <w:rPr>
                <w:rFonts w:asciiTheme="minorHAnsi" w:eastAsia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Masarykova 27, 071 01 Michalovce  </w:t>
            </w:r>
          </w:p>
        </w:tc>
      </w:tr>
      <w:tr w:rsidR="00FA7F07" w:rsidRPr="00FA7F07" w:rsidTr="00FA7F07">
        <w:trPr>
          <w:trHeight w:val="426"/>
        </w:trPr>
        <w:tc>
          <w:tcPr>
            <w:tcW w:w="4359" w:type="dxa"/>
            <w:shd w:val="clear" w:color="auto" w:fill="DBE5F1"/>
          </w:tcPr>
          <w:p w:rsidR="00FA7F07" w:rsidRPr="00FA7F07" w:rsidRDefault="00FA7F07" w:rsidP="00FA7F07">
            <w:pPr>
              <w:widowControl/>
              <w:suppressAutoHyphens w:val="0"/>
              <w:autoSpaceDE w:val="0"/>
              <w:autoSpaceDN w:val="0"/>
              <w:adjustRightInd w:val="0"/>
              <w:spacing w:line="259" w:lineRule="auto"/>
              <w:jc w:val="both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FA7F07">
              <w:rPr>
                <w:rFonts w:asciiTheme="minorHAnsi" w:eastAsia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5386" w:type="dxa"/>
          </w:tcPr>
          <w:p w:rsidR="00FA7F07" w:rsidRPr="00FA7F07" w:rsidRDefault="00FA7F07" w:rsidP="00FA7F07">
            <w:pPr>
              <w:widowControl/>
              <w:tabs>
                <w:tab w:val="left" w:pos="7695"/>
              </w:tabs>
              <w:suppressAutoHyphens w:val="0"/>
              <w:rPr>
                <w:rFonts w:asciiTheme="minorHAnsi" w:eastAsia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A7F07">
              <w:rPr>
                <w:rFonts w:ascii="Calibri" w:hAnsi="Calibri" w:cs="Calibri"/>
                <w:b/>
                <w:sz w:val="22"/>
                <w:szCs w:val="22"/>
              </w:rPr>
              <w:t>Michalovce – Stredná zdravotnícka škola – spojenie hlavnej a vedľajšej budovy</w:t>
            </w:r>
          </w:p>
        </w:tc>
      </w:tr>
    </w:tbl>
    <w:p w:rsidR="00331FF6" w:rsidRPr="00BC5C69" w:rsidRDefault="00331FF6" w:rsidP="00331FF6">
      <w:pPr>
        <w:shd w:val="clear" w:color="auto" w:fill="FFFFFF"/>
        <w:ind w:left="720" w:right="66"/>
        <w:jc w:val="right"/>
        <w:rPr>
          <w:rFonts w:asciiTheme="minorHAnsi" w:hAnsiTheme="minorHAnsi" w:cstheme="minorHAnsi"/>
          <w:sz w:val="22"/>
          <w:szCs w:val="22"/>
        </w:rPr>
      </w:pPr>
    </w:p>
    <w:p w:rsidR="00294340" w:rsidRPr="00BC5C69" w:rsidRDefault="00294340" w:rsidP="00294340">
      <w:pPr>
        <w:rPr>
          <w:rFonts w:asciiTheme="minorHAnsi" w:hAnsiTheme="minorHAnsi" w:cstheme="minorHAnsi"/>
          <w:sz w:val="22"/>
          <w:szCs w:val="22"/>
        </w:rPr>
      </w:pPr>
    </w:p>
    <w:p w:rsidR="00294340" w:rsidRPr="00BC5C69" w:rsidRDefault="00294340" w:rsidP="00294340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294340" w:rsidRDefault="00294340" w:rsidP="00331FF6">
      <w:pPr>
        <w:widowControl/>
        <w:suppressAutoHyphens w:val="0"/>
        <w:jc w:val="center"/>
        <w:rPr>
          <w:rFonts w:ascii="Calibri" w:hAnsi="Calibri" w:cs="Calibri"/>
          <w:b/>
          <w:bCs/>
          <w:noProof/>
          <w:sz w:val="32"/>
          <w:szCs w:val="32"/>
          <w:lang w:eastAsia="sk-SK"/>
        </w:rPr>
      </w:pPr>
    </w:p>
    <w:p w:rsidR="00331FF6" w:rsidRDefault="00331FF6" w:rsidP="00331FF6">
      <w:pPr>
        <w:widowControl/>
        <w:suppressAutoHyphens w:val="0"/>
        <w:jc w:val="center"/>
        <w:rPr>
          <w:rFonts w:ascii="Calibri" w:hAnsi="Calibri" w:cs="Calibri"/>
          <w:b/>
          <w:bCs/>
          <w:noProof/>
          <w:sz w:val="32"/>
          <w:szCs w:val="32"/>
          <w:lang w:eastAsia="sk-SK"/>
        </w:rPr>
      </w:pPr>
      <w:r w:rsidRPr="005046E3">
        <w:rPr>
          <w:rFonts w:ascii="Calibri" w:hAnsi="Calibri" w:cs="Calibri"/>
          <w:b/>
          <w:bCs/>
          <w:noProof/>
          <w:sz w:val="32"/>
          <w:szCs w:val="32"/>
          <w:lang w:eastAsia="sk-SK"/>
        </w:rPr>
        <w:t xml:space="preserve">ZOZNAM SUBDODÁVATEĽOV </w:t>
      </w:r>
    </w:p>
    <w:p w:rsidR="00331FF6" w:rsidRDefault="00331FF6" w:rsidP="00331FF6">
      <w:pPr>
        <w:widowControl/>
        <w:suppressAutoHyphens w:val="0"/>
        <w:jc w:val="center"/>
        <w:rPr>
          <w:rFonts w:ascii="Calibri" w:hAnsi="Calibri" w:cs="Calibri"/>
          <w:b/>
          <w:bCs/>
          <w:noProof/>
          <w:sz w:val="32"/>
          <w:szCs w:val="32"/>
          <w:lang w:eastAsia="sk-SK"/>
        </w:rPr>
      </w:pPr>
    </w:p>
    <w:p w:rsidR="00294340" w:rsidRPr="002C7F6D" w:rsidRDefault="00294340" w:rsidP="00294340">
      <w:pPr>
        <w:rPr>
          <w:rFonts w:ascii="Arial" w:hAnsi="Arial" w:cs="Arial"/>
          <w:sz w:val="20"/>
        </w:rPr>
      </w:pPr>
    </w:p>
    <w:tbl>
      <w:tblPr>
        <w:tblW w:w="9745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811"/>
      </w:tblGrid>
      <w:tr w:rsidR="00294340" w:rsidTr="00FA7F07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94340" w:rsidRDefault="00294340" w:rsidP="0090167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340" w:rsidRDefault="00294340" w:rsidP="0090167B">
            <w:pPr>
              <w:jc w:val="both"/>
              <w:rPr>
                <w:rFonts w:ascii="Calibri" w:hAnsi="Calibri" w:cs="Arial"/>
                <w:b/>
                <w:bCs/>
                <w:lang w:val="en-GB"/>
              </w:rPr>
            </w:pPr>
          </w:p>
        </w:tc>
      </w:tr>
      <w:tr w:rsidR="00294340" w:rsidTr="00FA7F07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94340" w:rsidRDefault="00294340" w:rsidP="0090167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340" w:rsidRDefault="00294340" w:rsidP="0090167B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</w:tbl>
    <w:p w:rsidR="00294340" w:rsidRPr="002C7F6D" w:rsidRDefault="00294340" w:rsidP="00294340">
      <w:pPr>
        <w:rPr>
          <w:rFonts w:ascii="Arial" w:hAnsi="Arial" w:cs="Arial"/>
          <w:sz w:val="20"/>
        </w:rPr>
      </w:pPr>
    </w:p>
    <w:p w:rsidR="00331FF6" w:rsidRPr="005046E3" w:rsidRDefault="00331FF6" w:rsidP="00331FF6">
      <w:pPr>
        <w:widowControl/>
        <w:suppressAutoHyphens w:val="0"/>
        <w:ind w:left="720" w:hanging="720"/>
        <w:jc w:val="both"/>
        <w:rPr>
          <w:rFonts w:ascii="Calibri" w:hAnsi="Calibri" w:cs="Calibri"/>
          <w:noProof/>
          <w:sz w:val="20"/>
          <w:szCs w:val="20"/>
          <w:lang w:eastAsia="sk-SK"/>
        </w:rPr>
      </w:pPr>
    </w:p>
    <w:p w:rsidR="00331FF6" w:rsidRPr="005046E3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:rsidR="00331FF6" w:rsidRPr="00405599" w:rsidRDefault="00331FF6" w:rsidP="00331FF6">
      <w:pPr>
        <w:numPr>
          <w:ilvl w:val="0"/>
          <w:numId w:val="1"/>
        </w:numPr>
        <w:ind w:left="567" w:hanging="567"/>
        <w:jc w:val="both"/>
        <w:rPr>
          <w:rFonts w:ascii="Calibri" w:hAnsi="Calibri" w:cs="Calibri"/>
          <w:b/>
          <w:bCs/>
          <w:noProof/>
          <w:sz w:val="22"/>
          <w:szCs w:val="22"/>
          <w:lang w:eastAsia="sk-SK"/>
        </w:rPr>
      </w:pPr>
      <w:r w:rsidRPr="00405599">
        <w:rPr>
          <w:rFonts w:ascii="Calibri" w:hAnsi="Calibri" w:cs="Calibri"/>
          <w:b/>
          <w:bCs/>
          <w:noProof/>
          <w:sz w:val="22"/>
          <w:szCs w:val="22"/>
          <w:lang w:eastAsia="sk-SK"/>
        </w:rPr>
        <w:t>nebudem využívať subdodávky a celé plnenie zabezpečím sám (tým nie je vylúčená neskoršia možnosť zmeny, avšak za splnenia pravidiel zmenu subdodávateľov počas plnenia zmluvy)</w:t>
      </w:r>
    </w:p>
    <w:p w:rsidR="00331FF6" w:rsidRPr="00405599" w:rsidRDefault="00331FF6" w:rsidP="00331FF6">
      <w:pPr>
        <w:ind w:left="720"/>
        <w:jc w:val="both"/>
        <w:rPr>
          <w:rFonts w:ascii="Calibri" w:hAnsi="Calibri" w:cs="Calibri"/>
          <w:b/>
          <w:bCs/>
          <w:noProof/>
          <w:sz w:val="22"/>
          <w:szCs w:val="22"/>
          <w:lang w:eastAsia="sk-SK"/>
        </w:rPr>
      </w:pPr>
      <w:r w:rsidRPr="00405599">
        <w:rPr>
          <w:rFonts w:ascii="Calibri" w:hAnsi="Calibri" w:cs="Calibri"/>
          <w:b/>
          <w:bCs/>
          <w:noProof/>
          <w:sz w:val="22"/>
          <w:szCs w:val="22"/>
          <w:lang w:eastAsia="sk-SK"/>
        </w:rPr>
        <w:t>alebo</w:t>
      </w:r>
    </w:p>
    <w:p w:rsidR="00331FF6" w:rsidRPr="00405599" w:rsidRDefault="00331FF6" w:rsidP="00331FF6">
      <w:pPr>
        <w:numPr>
          <w:ilvl w:val="0"/>
          <w:numId w:val="1"/>
        </w:numPr>
        <w:ind w:left="567" w:hanging="567"/>
        <w:jc w:val="both"/>
        <w:rPr>
          <w:rFonts w:ascii="Calibri" w:hAnsi="Calibri" w:cs="Calibri"/>
          <w:b/>
          <w:bCs/>
          <w:noProof/>
          <w:sz w:val="22"/>
          <w:szCs w:val="22"/>
          <w:lang w:eastAsia="sk-SK"/>
        </w:rPr>
      </w:pPr>
      <w:r w:rsidRPr="00405599">
        <w:rPr>
          <w:rFonts w:ascii="Calibri" w:hAnsi="Calibri" w:cs="Calibri"/>
          <w:b/>
          <w:bCs/>
          <w:noProof/>
          <w:sz w:val="22"/>
          <w:szCs w:val="22"/>
          <w:lang w:eastAsia="sk-SK"/>
        </w:rPr>
        <w:t>budem využívať subdodávky a na tento účel uvádzam:</w:t>
      </w:r>
    </w:p>
    <w:p w:rsidR="00331FF6" w:rsidRPr="005046E3" w:rsidRDefault="00331FF6" w:rsidP="00331FF6">
      <w:pPr>
        <w:widowControl/>
        <w:suppressAutoHyphens w:val="0"/>
        <w:spacing w:after="200" w:line="276" w:lineRule="auto"/>
        <w:ind w:left="720" w:hanging="720"/>
        <w:contextualSpacing/>
        <w:rPr>
          <w:rFonts w:ascii="Calibri" w:hAnsi="Calibri" w:cs="Calibri"/>
          <w:noProof/>
          <w:sz w:val="20"/>
          <w:szCs w:val="20"/>
          <w:lang w:eastAsia="sk-SK"/>
        </w:rPr>
      </w:pPr>
    </w:p>
    <w:p w:rsidR="00331FF6" w:rsidRPr="005046E3" w:rsidRDefault="00331FF6" w:rsidP="00331FF6">
      <w:pPr>
        <w:widowControl/>
        <w:suppressAutoHyphens w:val="0"/>
        <w:spacing w:after="200" w:line="276" w:lineRule="auto"/>
        <w:contextualSpacing/>
        <w:jc w:val="both"/>
        <w:rPr>
          <w:rFonts w:ascii="Calibri" w:hAnsi="Calibri" w:cs="Calibri"/>
          <w:b/>
          <w:bCs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Podiel zákazky, ktorý mám v úmysle zadať tretím osobám (subdodávateľom):</w:t>
      </w:r>
      <w:r w:rsidRPr="005046E3">
        <w:rPr>
          <w:rFonts w:ascii="Calibri" w:hAnsi="Calibri" w:cs="Calibri"/>
          <w:b/>
          <w:bCs/>
          <w:noProof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Celkom v % t.j. .... € bez DPH</w:t>
      </w:r>
    </w:p>
    <w:p w:rsidR="00331FF6" w:rsidRPr="005046E3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vertAlign w:val="superscript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Navrhovaní subdodávatelia a predmet subdodávok</w:t>
      </w:r>
    </w:p>
    <w:p w:rsidR="00331FF6" w:rsidRPr="005046E3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vertAlign w:val="superscript"/>
          <w:lang w:eastAsia="sk-SK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560"/>
        <w:gridCol w:w="1559"/>
        <w:gridCol w:w="1984"/>
        <w:gridCol w:w="1560"/>
        <w:gridCol w:w="1275"/>
      </w:tblGrid>
      <w:tr w:rsidR="00331FF6" w:rsidRPr="005046E3" w:rsidTr="0090167B">
        <w:trPr>
          <w:trHeight w:val="360"/>
        </w:trPr>
        <w:tc>
          <w:tcPr>
            <w:tcW w:w="1701" w:type="dxa"/>
            <w:shd w:val="clear" w:color="auto" w:fill="BDD6EE"/>
            <w:vAlign w:val="center"/>
          </w:tcPr>
          <w:p w:rsidR="00331FF6" w:rsidRPr="005046E3" w:rsidRDefault="00331FF6" w:rsidP="0090167B">
            <w:pPr>
              <w:widowControl/>
              <w:suppressAutoHyphens w:val="0"/>
              <w:ind w:left="196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sk-SK"/>
              </w:rPr>
            </w:pPr>
            <w:r w:rsidRPr="005046E3">
              <w:rPr>
                <w:rFonts w:ascii="Calibri" w:hAnsi="Calibri" w:cs="Calibri"/>
                <w:b/>
                <w:noProof/>
                <w:sz w:val="16"/>
                <w:szCs w:val="16"/>
                <w:lang w:eastAsia="sk-SK"/>
              </w:rPr>
              <w:t>Názov subdodávateľa</w:t>
            </w:r>
          </w:p>
        </w:tc>
        <w:tc>
          <w:tcPr>
            <w:tcW w:w="1560" w:type="dxa"/>
            <w:shd w:val="clear" w:color="auto" w:fill="BDD6EE"/>
            <w:vAlign w:val="center"/>
          </w:tcPr>
          <w:p w:rsidR="00331FF6" w:rsidRPr="005046E3" w:rsidRDefault="00331FF6" w:rsidP="0090167B">
            <w:pPr>
              <w:widowControl/>
              <w:suppressAutoHyphens w:val="0"/>
              <w:ind w:left="196"/>
              <w:jc w:val="center"/>
              <w:rPr>
                <w:rFonts w:ascii="Calibri" w:hAnsi="Calibri" w:cs="Calibri"/>
                <w:b/>
                <w:bCs/>
                <w:noProof/>
                <w:sz w:val="16"/>
                <w:szCs w:val="16"/>
                <w:lang w:eastAsia="sk-SK"/>
              </w:rPr>
            </w:pPr>
            <w:r w:rsidRPr="005046E3">
              <w:rPr>
                <w:rFonts w:ascii="Calibri" w:hAnsi="Calibri" w:cs="Calibri"/>
                <w:b/>
                <w:bCs/>
                <w:noProof/>
                <w:sz w:val="16"/>
                <w:szCs w:val="16"/>
                <w:lang w:eastAsia="sk-SK"/>
              </w:rPr>
              <w:t>Sídlo</w:t>
            </w:r>
          </w:p>
          <w:p w:rsidR="00331FF6" w:rsidRPr="005046E3" w:rsidRDefault="00331FF6" w:rsidP="0090167B">
            <w:pPr>
              <w:widowControl/>
              <w:suppressAutoHyphens w:val="0"/>
              <w:ind w:left="196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sk-SK"/>
              </w:rPr>
            </w:pPr>
            <w:r w:rsidRPr="005046E3">
              <w:rPr>
                <w:rFonts w:ascii="Calibri" w:hAnsi="Calibri" w:cs="Calibri"/>
                <w:b/>
                <w:noProof/>
                <w:sz w:val="16"/>
                <w:szCs w:val="16"/>
                <w:lang w:eastAsia="sk-SK"/>
              </w:rPr>
              <w:t>subdodávateľa</w:t>
            </w:r>
          </w:p>
        </w:tc>
        <w:tc>
          <w:tcPr>
            <w:tcW w:w="1559" w:type="dxa"/>
            <w:shd w:val="clear" w:color="auto" w:fill="BDD6EE"/>
            <w:vAlign w:val="center"/>
          </w:tcPr>
          <w:p w:rsidR="00331FF6" w:rsidRPr="005046E3" w:rsidRDefault="00331FF6" w:rsidP="0090167B">
            <w:pPr>
              <w:widowControl/>
              <w:suppressAutoHyphens w:val="0"/>
              <w:ind w:left="196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sk-SK"/>
              </w:rPr>
            </w:pPr>
            <w:r w:rsidRPr="005046E3">
              <w:rPr>
                <w:rFonts w:ascii="Calibri" w:hAnsi="Calibri" w:cs="Calibri"/>
                <w:b/>
                <w:noProof/>
                <w:sz w:val="16"/>
                <w:szCs w:val="16"/>
                <w:lang w:eastAsia="sk-SK"/>
              </w:rPr>
              <w:t>IČO</w:t>
            </w:r>
          </w:p>
          <w:p w:rsidR="00331FF6" w:rsidRPr="005046E3" w:rsidRDefault="00331FF6" w:rsidP="0090167B">
            <w:pPr>
              <w:widowControl/>
              <w:suppressAutoHyphens w:val="0"/>
              <w:ind w:left="196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sk-SK"/>
              </w:rPr>
            </w:pPr>
            <w:r w:rsidRPr="005046E3">
              <w:rPr>
                <w:rFonts w:ascii="Calibri" w:hAnsi="Calibri" w:cs="Calibri"/>
                <w:b/>
                <w:noProof/>
                <w:sz w:val="16"/>
                <w:szCs w:val="16"/>
                <w:lang w:eastAsia="sk-SK"/>
              </w:rPr>
              <w:t>Subdodávateľa</w:t>
            </w:r>
          </w:p>
        </w:tc>
        <w:tc>
          <w:tcPr>
            <w:tcW w:w="1984" w:type="dxa"/>
            <w:shd w:val="clear" w:color="auto" w:fill="BDD6EE"/>
            <w:vAlign w:val="center"/>
          </w:tcPr>
          <w:p w:rsidR="00331FF6" w:rsidRPr="005046E3" w:rsidRDefault="00331FF6" w:rsidP="0090167B">
            <w:pPr>
              <w:widowControl/>
              <w:suppressAutoHyphens w:val="0"/>
              <w:ind w:left="196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sk-SK"/>
              </w:rPr>
            </w:pPr>
            <w:r w:rsidRPr="005046E3">
              <w:rPr>
                <w:rFonts w:ascii="Calibri" w:hAnsi="Calibri" w:cs="Calibri"/>
                <w:b/>
                <w:noProof/>
                <w:sz w:val="16"/>
                <w:szCs w:val="16"/>
                <w:lang w:eastAsia="sk-SK"/>
              </w:rPr>
              <w:t>Kontaktná osoba</w:t>
            </w:r>
          </w:p>
          <w:p w:rsidR="00331FF6" w:rsidRPr="005046E3" w:rsidRDefault="00331FF6" w:rsidP="0090167B">
            <w:pPr>
              <w:widowControl/>
              <w:suppressAutoHyphens w:val="0"/>
              <w:ind w:left="196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sk-SK"/>
              </w:rPr>
            </w:pPr>
            <w:r w:rsidRPr="005046E3">
              <w:rPr>
                <w:rFonts w:ascii="Calibri" w:hAnsi="Calibri" w:cs="Calibri"/>
                <w:b/>
                <w:noProof/>
                <w:sz w:val="16"/>
                <w:szCs w:val="16"/>
                <w:lang w:eastAsia="sk-SK"/>
              </w:rPr>
              <w:t>subdodávateľa</w:t>
            </w:r>
          </w:p>
        </w:tc>
        <w:tc>
          <w:tcPr>
            <w:tcW w:w="1560" w:type="dxa"/>
            <w:shd w:val="clear" w:color="auto" w:fill="BDD6EE"/>
            <w:vAlign w:val="center"/>
          </w:tcPr>
          <w:p w:rsidR="00331FF6" w:rsidRPr="005046E3" w:rsidRDefault="00331FF6" w:rsidP="0090167B">
            <w:pPr>
              <w:widowControl/>
              <w:suppressAutoHyphens w:val="0"/>
              <w:ind w:left="196"/>
              <w:jc w:val="center"/>
              <w:rPr>
                <w:rFonts w:ascii="Calibri" w:hAnsi="Calibri" w:cs="Calibri"/>
                <w:b/>
                <w:bCs/>
                <w:noProof/>
                <w:sz w:val="16"/>
                <w:szCs w:val="16"/>
                <w:lang w:eastAsia="sk-SK"/>
              </w:rPr>
            </w:pPr>
            <w:r w:rsidRPr="005046E3">
              <w:rPr>
                <w:rFonts w:ascii="Calibri" w:hAnsi="Calibri" w:cs="Calibri"/>
                <w:b/>
                <w:bCs/>
                <w:noProof/>
                <w:sz w:val="16"/>
                <w:szCs w:val="16"/>
                <w:lang w:eastAsia="sk-SK"/>
              </w:rPr>
              <w:t>Predmet subdodávky</w:t>
            </w:r>
          </w:p>
          <w:p w:rsidR="00331FF6" w:rsidRPr="005046E3" w:rsidRDefault="00331FF6" w:rsidP="0090167B">
            <w:pPr>
              <w:widowControl/>
              <w:suppressAutoHyphens w:val="0"/>
              <w:ind w:left="196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sk-SK"/>
              </w:rPr>
            </w:pPr>
            <w:r w:rsidRPr="005046E3">
              <w:rPr>
                <w:rFonts w:ascii="Calibri" w:hAnsi="Calibri" w:cs="Calibri"/>
                <w:b/>
                <w:bCs/>
                <w:noProof/>
                <w:sz w:val="16"/>
                <w:szCs w:val="16"/>
                <w:lang w:eastAsia="sk-SK"/>
              </w:rPr>
              <w:t xml:space="preserve">Vecne </w:t>
            </w:r>
          </w:p>
        </w:tc>
        <w:tc>
          <w:tcPr>
            <w:tcW w:w="1275" w:type="dxa"/>
            <w:shd w:val="clear" w:color="auto" w:fill="BDD6EE"/>
            <w:vAlign w:val="center"/>
          </w:tcPr>
          <w:p w:rsidR="00331FF6" w:rsidRPr="005046E3" w:rsidRDefault="00331FF6" w:rsidP="0090167B">
            <w:pPr>
              <w:widowControl/>
              <w:suppressAutoHyphens w:val="0"/>
              <w:ind w:left="196"/>
              <w:jc w:val="center"/>
              <w:rPr>
                <w:rFonts w:ascii="Calibri" w:hAnsi="Calibri" w:cs="Calibri"/>
                <w:b/>
                <w:bCs/>
                <w:noProof/>
                <w:sz w:val="16"/>
                <w:szCs w:val="16"/>
                <w:lang w:eastAsia="sk-SK"/>
              </w:rPr>
            </w:pPr>
            <w:r w:rsidRPr="005046E3">
              <w:rPr>
                <w:rFonts w:ascii="Calibri" w:hAnsi="Calibri" w:cs="Calibri"/>
                <w:b/>
                <w:bCs/>
                <w:noProof/>
                <w:sz w:val="16"/>
                <w:szCs w:val="16"/>
                <w:lang w:eastAsia="sk-SK"/>
              </w:rPr>
              <w:t>% plnenia zo zákazky</w:t>
            </w:r>
          </w:p>
        </w:tc>
      </w:tr>
      <w:tr w:rsidR="00331FF6" w:rsidRPr="005046E3" w:rsidTr="0090167B">
        <w:trPr>
          <w:trHeight w:val="360"/>
        </w:trPr>
        <w:tc>
          <w:tcPr>
            <w:tcW w:w="1701" w:type="dxa"/>
          </w:tcPr>
          <w:p w:rsidR="00331FF6" w:rsidRPr="005046E3" w:rsidRDefault="00331FF6" w:rsidP="0090167B">
            <w:pPr>
              <w:widowControl/>
              <w:suppressAutoHyphens w:val="0"/>
              <w:ind w:left="196"/>
              <w:rPr>
                <w:rFonts w:ascii="Calibri" w:hAnsi="Calibri" w:cs="Calibri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</w:tcPr>
          <w:p w:rsidR="00331FF6" w:rsidRPr="005046E3" w:rsidRDefault="00331FF6" w:rsidP="0090167B">
            <w:pPr>
              <w:widowControl/>
              <w:suppressAutoHyphens w:val="0"/>
              <w:ind w:left="196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</w:tcPr>
          <w:p w:rsidR="00331FF6" w:rsidRPr="005046E3" w:rsidRDefault="00331FF6" w:rsidP="0090167B">
            <w:pPr>
              <w:widowControl/>
              <w:suppressAutoHyphens w:val="0"/>
              <w:ind w:left="196"/>
              <w:rPr>
                <w:rFonts w:ascii="Calibri" w:hAnsi="Calibri" w:cs="Calibri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1984" w:type="dxa"/>
          </w:tcPr>
          <w:p w:rsidR="00331FF6" w:rsidRPr="005046E3" w:rsidRDefault="00331FF6" w:rsidP="0090167B">
            <w:pPr>
              <w:widowControl/>
              <w:suppressAutoHyphens w:val="0"/>
              <w:ind w:left="196"/>
              <w:rPr>
                <w:rFonts w:ascii="Calibri" w:hAnsi="Calibri" w:cs="Calibri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</w:tcPr>
          <w:p w:rsidR="00331FF6" w:rsidRPr="005046E3" w:rsidRDefault="00331FF6" w:rsidP="0090167B">
            <w:pPr>
              <w:widowControl/>
              <w:suppressAutoHyphens w:val="0"/>
              <w:ind w:left="196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</w:tcPr>
          <w:p w:rsidR="00331FF6" w:rsidRPr="005046E3" w:rsidRDefault="00331FF6" w:rsidP="0090167B">
            <w:pPr>
              <w:widowControl/>
              <w:suppressAutoHyphens w:val="0"/>
              <w:ind w:left="196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eastAsia="sk-SK"/>
              </w:rPr>
            </w:pPr>
          </w:p>
        </w:tc>
      </w:tr>
      <w:tr w:rsidR="00331FF6" w:rsidRPr="005046E3" w:rsidTr="0090167B">
        <w:trPr>
          <w:trHeight w:val="360"/>
        </w:trPr>
        <w:tc>
          <w:tcPr>
            <w:tcW w:w="1701" w:type="dxa"/>
          </w:tcPr>
          <w:p w:rsidR="00331FF6" w:rsidRPr="005046E3" w:rsidRDefault="00331FF6" w:rsidP="0090167B">
            <w:pPr>
              <w:widowControl/>
              <w:suppressAutoHyphens w:val="0"/>
              <w:ind w:left="196"/>
              <w:rPr>
                <w:rFonts w:ascii="Calibri" w:hAnsi="Calibri" w:cs="Calibri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</w:tcPr>
          <w:p w:rsidR="00331FF6" w:rsidRPr="005046E3" w:rsidRDefault="00331FF6" w:rsidP="0090167B">
            <w:pPr>
              <w:widowControl/>
              <w:suppressAutoHyphens w:val="0"/>
              <w:ind w:left="196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</w:tcPr>
          <w:p w:rsidR="00331FF6" w:rsidRPr="005046E3" w:rsidRDefault="00331FF6" w:rsidP="0090167B">
            <w:pPr>
              <w:widowControl/>
              <w:suppressAutoHyphens w:val="0"/>
              <w:ind w:left="196"/>
              <w:rPr>
                <w:rFonts w:ascii="Calibri" w:hAnsi="Calibri" w:cs="Calibri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1984" w:type="dxa"/>
          </w:tcPr>
          <w:p w:rsidR="00331FF6" w:rsidRPr="005046E3" w:rsidRDefault="00331FF6" w:rsidP="0090167B">
            <w:pPr>
              <w:widowControl/>
              <w:suppressAutoHyphens w:val="0"/>
              <w:ind w:left="196"/>
              <w:rPr>
                <w:rFonts w:ascii="Calibri" w:hAnsi="Calibri" w:cs="Calibri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</w:tcPr>
          <w:p w:rsidR="00331FF6" w:rsidRPr="005046E3" w:rsidRDefault="00331FF6" w:rsidP="0090167B">
            <w:pPr>
              <w:widowControl/>
              <w:suppressAutoHyphens w:val="0"/>
              <w:ind w:left="196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</w:tcPr>
          <w:p w:rsidR="00331FF6" w:rsidRPr="005046E3" w:rsidRDefault="00331FF6" w:rsidP="0090167B">
            <w:pPr>
              <w:widowControl/>
              <w:suppressAutoHyphens w:val="0"/>
              <w:ind w:left="196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eastAsia="sk-SK"/>
              </w:rPr>
            </w:pPr>
          </w:p>
        </w:tc>
      </w:tr>
    </w:tbl>
    <w:p w:rsidR="00331FF6" w:rsidRPr="005046E3" w:rsidRDefault="00331FF6" w:rsidP="00331FF6">
      <w:pPr>
        <w:widowControl/>
        <w:suppressAutoHyphens w:val="0"/>
        <w:ind w:left="116"/>
        <w:rPr>
          <w:rFonts w:ascii="Calibri" w:hAnsi="Calibri" w:cs="Calibri"/>
          <w:b/>
          <w:bCs/>
          <w:i/>
          <w:noProof/>
          <w:spacing w:val="-1"/>
          <w:sz w:val="20"/>
          <w:szCs w:val="20"/>
          <w:lang w:eastAsia="sk-SK"/>
        </w:rPr>
      </w:pPr>
    </w:p>
    <w:p w:rsidR="00331FF6" w:rsidRPr="005046E3" w:rsidRDefault="00331FF6" w:rsidP="00331FF6">
      <w:pPr>
        <w:widowControl/>
        <w:suppressAutoHyphens w:val="0"/>
        <w:jc w:val="both"/>
        <w:rPr>
          <w:rFonts w:ascii="Calibri" w:hAnsi="Calibri" w:cs="Calibri"/>
          <w:i/>
          <w:noProof/>
          <w:sz w:val="20"/>
          <w:szCs w:val="20"/>
          <w:lang w:eastAsia="sk-SK"/>
        </w:rPr>
      </w:pPr>
    </w:p>
    <w:p w:rsidR="00331FF6" w:rsidRPr="005046E3" w:rsidRDefault="00EA6760" w:rsidP="00331FF6">
      <w:pPr>
        <w:widowControl/>
        <w:suppressAutoHyphens w:val="0"/>
        <w:ind w:right="108"/>
        <w:jc w:val="both"/>
        <w:rPr>
          <w:rFonts w:ascii="Calibri" w:hAnsi="Calibri" w:cs="Calibri"/>
          <w:i/>
          <w:noProof/>
          <w:sz w:val="20"/>
          <w:szCs w:val="20"/>
          <w:lang w:eastAsia="sk-SK"/>
        </w:rPr>
      </w:pPr>
      <w:r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Uchídzač/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Zhotoviteľ</w:t>
      </w:r>
      <w:r w:rsidR="00331FF6" w:rsidRPr="005046E3">
        <w:rPr>
          <w:rFonts w:ascii="Calibri" w:hAnsi="Calibri" w:cs="Calibri"/>
          <w:i/>
          <w:noProof/>
          <w:spacing w:val="39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prehlasuje,</w:t>
      </w:r>
      <w:r w:rsidR="00331FF6" w:rsidRPr="005046E3">
        <w:rPr>
          <w:rFonts w:ascii="Calibri" w:hAnsi="Calibri" w:cs="Calibri"/>
          <w:i/>
          <w:noProof/>
          <w:spacing w:val="39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že</w:t>
      </w:r>
      <w:r w:rsidR="00331FF6" w:rsidRPr="005046E3">
        <w:rPr>
          <w:rFonts w:ascii="Calibri" w:hAnsi="Calibri" w:cs="Calibri"/>
          <w:i/>
          <w:noProof/>
          <w:spacing w:val="39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on,</w:t>
      </w:r>
      <w:r w:rsidR="00331FF6" w:rsidRPr="005046E3">
        <w:rPr>
          <w:rFonts w:ascii="Calibri" w:hAnsi="Calibri" w:cs="Calibri"/>
          <w:i/>
          <w:noProof/>
          <w:spacing w:val="42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jeho</w:t>
      </w:r>
      <w:r w:rsidR="00331FF6" w:rsidRPr="005046E3">
        <w:rPr>
          <w:rFonts w:ascii="Calibri" w:hAnsi="Calibri" w:cs="Calibri"/>
          <w:i/>
          <w:noProof/>
          <w:spacing w:val="40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zamestnanci,</w:t>
      </w:r>
      <w:r w:rsidR="00331FF6" w:rsidRPr="005046E3">
        <w:rPr>
          <w:rFonts w:ascii="Calibri" w:hAnsi="Calibri" w:cs="Calibri"/>
          <w:i/>
          <w:noProof/>
          <w:spacing w:val="39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alebo</w:t>
      </w:r>
      <w:r w:rsidR="00331FF6" w:rsidRPr="005046E3">
        <w:rPr>
          <w:rFonts w:ascii="Calibri" w:hAnsi="Calibri" w:cs="Calibri"/>
          <w:i/>
          <w:noProof/>
          <w:spacing w:val="40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jeho</w:t>
      </w:r>
      <w:r w:rsidR="00331FF6" w:rsidRPr="005046E3">
        <w:rPr>
          <w:rFonts w:ascii="Calibri" w:hAnsi="Calibri" w:cs="Calibri"/>
          <w:i/>
          <w:noProof/>
          <w:spacing w:val="40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subdodávatelia</w:t>
      </w:r>
      <w:r w:rsidR="00331FF6" w:rsidRPr="005046E3">
        <w:rPr>
          <w:rFonts w:ascii="Calibri" w:hAnsi="Calibri" w:cs="Calibri"/>
          <w:i/>
          <w:noProof/>
          <w:spacing w:val="39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sú</w:t>
      </w:r>
      <w:r w:rsidR="00331FF6" w:rsidRPr="005046E3">
        <w:rPr>
          <w:rFonts w:ascii="Calibri" w:hAnsi="Calibri" w:cs="Calibri"/>
          <w:i/>
          <w:noProof/>
          <w:spacing w:val="40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držiteľmi</w:t>
      </w:r>
      <w:r w:rsidR="00331FF6" w:rsidRPr="005046E3">
        <w:rPr>
          <w:rFonts w:ascii="Calibri" w:hAnsi="Calibri" w:cs="Calibri"/>
          <w:i/>
          <w:noProof/>
          <w:spacing w:val="39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všetkých</w:t>
      </w:r>
      <w:r w:rsidR="00331FF6" w:rsidRPr="005046E3">
        <w:rPr>
          <w:rFonts w:ascii="Calibri" w:hAnsi="Calibri" w:cs="Calibri"/>
          <w:i/>
          <w:noProof/>
          <w:spacing w:val="40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potrebných</w:t>
      </w:r>
      <w:r w:rsidR="00331FF6" w:rsidRPr="005046E3">
        <w:rPr>
          <w:rFonts w:ascii="Calibri" w:hAnsi="Calibri" w:cs="Calibri"/>
          <w:i/>
          <w:noProof/>
          <w:spacing w:val="93"/>
          <w:w w:val="99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oprávnení</w:t>
      </w:r>
      <w:r w:rsidR="00331FF6" w:rsidRPr="005046E3">
        <w:rPr>
          <w:rFonts w:ascii="Calibri" w:hAnsi="Calibri" w:cs="Calibri"/>
          <w:i/>
          <w:noProof/>
          <w:spacing w:val="3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a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 xml:space="preserve"> kvalifikácií</w:t>
      </w:r>
      <w:r w:rsidR="00331FF6" w:rsidRPr="005046E3">
        <w:rPr>
          <w:rFonts w:ascii="Calibri" w:hAnsi="Calibri" w:cs="Calibri"/>
          <w:i/>
          <w:noProof/>
          <w:spacing w:val="3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požadovaných</w:t>
      </w:r>
      <w:r w:rsidR="00331FF6" w:rsidRPr="005046E3">
        <w:rPr>
          <w:rFonts w:ascii="Calibri" w:hAnsi="Calibri" w:cs="Calibri"/>
          <w:i/>
          <w:noProof/>
          <w:spacing w:val="4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na</w:t>
      </w:r>
      <w:r w:rsidR="00331FF6" w:rsidRPr="005046E3">
        <w:rPr>
          <w:rFonts w:ascii="Calibri" w:hAnsi="Calibri" w:cs="Calibri"/>
          <w:i/>
          <w:noProof/>
          <w:spacing w:val="3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výkon</w:t>
      </w:r>
      <w:r w:rsidR="00331FF6" w:rsidRPr="005046E3">
        <w:rPr>
          <w:rFonts w:ascii="Calibri" w:hAnsi="Calibri" w:cs="Calibri"/>
          <w:i/>
          <w:noProof/>
          <w:spacing w:val="2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daných  prác.</w:t>
      </w:r>
      <w:r w:rsidR="00331FF6" w:rsidRPr="005046E3">
        <w:rPr>
          <w:rFonts w:ascii="Calibri" w:hAnsi="Calibri" w:cs="Calibri"/>
          <w:i/>
          <w:noProof/>
          <w:spacing w:val="4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Pri</w:t>
      </w:r>
      <w:r w:rsidR="00331FF6" w:rsidRPr="005046E3">
        <w:rPr>
          <w:rFonts w:ascii="Calibri" w:hAnsi="Calibri" w:cs="Calibri"/>
          <w:i/>
          <w:noProof/>
          <w:spacing w:val="3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výkone</w:t>
      </w:r>
      <w:r w:rsidR="00331FF6" w:rsidRPr="005046E3">
        <w:rPr>
          <w:rFonts w:ascii="Calibri" w:hAnsi="Calibri" w:cs="Calibri"/>
          <w:i/>
          <w:noProof/>
          <w:spacing w:val="9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predmetu</w:t>
      </w:r>
      <w:r w:rsidR="00331FF6" w:rsidRPr="005046E3">
        <w:rPr>
          <w:rFonts w:ascii="Calibri" w:hAnsi="Calibri" w:cs="Calibri"/>
          <w:i/>
          <w:noProof/>
          <w:spacing w:val="5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zmluvy</w:t>
      </w:r>
      <w:r w:rsidR="00331FF6" w:rsidRPr="005046E3">
        <w:rPr>
          <w:rFonts w:ascii="Calibri" w:hAnsi="Calibri" w:cs="Calibri"/>
          <w:i/>
          <w:noProof/>
          <w:spacing w:val="5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prostredníctvom</w:t>
      </w:r>
      <w:r w:rsidR="00331FF6" w:rsidRPr="005046E3">
        <w:rPr>
          <w:rFonts w:ascii="Calibri" w:hAnsi="Calibri" w:cs="Calibri"/>
          <w:i/>
          <w:noProof/>
          <w:spacing w:val="105"/>
          <w:w w:val="99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subdodávateľov</w:t>
      </w:r>
      <w:r w:rsidR="00331FF6" w:rsidRPr="005046E3">
        <w:rPr>
          <w:rFonts w:ascii="Calibri" w:hAnsi="Calibri" w:cs="Calibri"/>
          <w:i/>
          <w:noProof/>
          <w:spacing w:val="38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1"/>
          <w:sz w:val="20"/>
          <w:szCs w:val="20"/>
          <w:lang w:eastAsia="sk-SK"/>
        </w:rPr>
        <w:t>je</w:t>
      </w:r>
      <w:r w:rsidR="00331FF6" w:rsidRPr="005046E3">
        <w:rPr>
          <w:rFonts w:ascii="Calibri" w:hAnsi="Calibri" w:cs="Calibri"/>
          <w:i/>
          <w:noProof/>
          <w:spacing w:val="38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zhotoviteľ</w:t>
      </w:r>
      <w:r w:rsidR="00331FF6" w:rsidRPr="005046E3">
        <w:rPr>
          <w:rFonts w:ascii="Calibri" w:hAnsi="Calibri" w:cs="Calibri"/>
          <w:i/>
          <w:noProof/>
          <w:spacing w:val="41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plne</w:t>
      </w:r>
      <w:r w:rsidR="00331FF6" w:rsidRPr="005046E3">
        <w:rPr>
          <w:rFonts w:ascii="Calibri" w:hAnsi="Calibri" w:cs="Calibri"/>
          <w:i/>
          <w:noProof/>
          <w:spacing w:val="38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zodpovedný</w:t>
      </w:r>
      <w:r w:rsidR="00331FF6" w:rsidRPr="005046E3">
        <w:rPr>
          <w:rFonts w:ascii="Calibri" w:hAnsi="Calibri" w:cs="Calibri"/>
          <w:i/>
          <w:noProof/>
          <w:spacing w:val="40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voči</w:t>
      </w:r>
      <w:r w:rsidR="00331FF6" w:rsidRPr="005046E3">
        <w:rPr>
          <w:rFonts w:ascii="Calibri" w:hAnsi="Calibri" w:cs="Calibri"/>
          <w:i/>
          <w:noProof/>
          <w:spacing w:val="39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objednávateľovi</w:t>
      </w:r>
      <w:r w:rsidR="00331FF6" w:rsidRPr="005046E3">
        <w:rPr>
          <w:rFonts w:ascii="Calibri" w:hAnsi="Calibri" w:cs="Calibri"/>
          <w:i/>
          <w:noProof/>
          <w:spacing w:val="39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za</w:t>
      </w:r>
      <w:r w:rsidR="00331FF6" w:rsidRPr="005046E3">
        <w:rPr>
          <w:rFonts w:ascii="Calibri" w:hAnsi="Calibri" w:cs="Calibri"/>
          <w:i/>
          <w:noProof/>
          <w:spacing w:val="43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včasné</w:t>
      </w:r>
      <w:r w:rsidR="00331FF6" w:rsidRPr="005046E3">
        <w:rPr>
          <w:rFonts w:ascii="Calibri" w:hAnsi="Calibri" w:cs="Calibri"/>
          <w:i/>
          <w:noProof/>
          <w:spacing w:val="38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a</w:t>
      </w:r>
      <w:r w:rsidR="00331FF6" w:rsidRPr="005046E3">
        <w:rPr>
          <w:rFonts w:ascii="Calibri" w:hAnsi="Calibri" w:cs="Calibri"/>
          <w:i/>
          <w:noProof/>
          <w:spacing w:val="6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riadne</w:t>
      </w:r>
      <w:r w:rsidR="00331FF6" w:rsidRPr="005046E3">
        <w:rPr>
          <w:rFonts w:ascii="Calibri" w:hAnsi="Calibri" w:cs="Calibri"/>
          <w:i/>
          <w:noProof/>
          <w:spacing w:val="38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vykonanie</w:t>
      </w:r>
      <w:r w:rsidR="00331FF6" w:rsidRPr="005046E3">
        <w:rPr>
          <w:rFonts w:ascii="Calibri" w:hAnsi="Calibri" w:cs="Calibri"/>
          <w:i/>
          <w:noProof/>
          <w:spacing w:val="40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predmetu</w:t>
      </w:r>
      <w:r w:rsidR="00331FF6" w:rsidRPr="005046E3">
        <w:rPr>
          <w:rFonts w:ascii="Calibri" w:hAnsi="Calibri" w:cs="Calibri"/>
          <w:i/>
          <w:noProof/>
          <w:spacing w:val="117"/>
          <w:w w:val="99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zmluvy,</w:t>
      </w:r>
      <w:r w:rsidR="00331FF6" w:rsidRPr="005046E3">
        <w:rPr>
          <w:rFonts w:ascii="Calibri" w:hAnsi="Calibri" w:cs="Calibri"/>
          <w:i/>
          <w:noProof/>
          <w:spacing w:val="-7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akoby</w:t>
      </w:r>
      <w:r w:rsidR="00331FF6" w:rsidRPr="005046E3">
        <w:rPr>
          <w:rFonts w:ascii="Calibri" w:hAnsi="Calibri" w:cs="Calibri"/>
          <w:i/>
          <w:noProof/>
          <w:spacing w:val="-6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ho</w:t>
      </w:r>
      <w:r w:rsidR="00331FF6" w:rsidRPr="005046E3">
        <w:rPr>
          <w:rFonts w:ascii="Calibri" w:hAnsi="Calibri" w:cs="Calibri"/>
          <w:i/>
          <w:noProof/>
          <w:spacing w:val="-6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vykonával</w:t>
      </w:r>
      <w:r w:rsidR="00331FF6" w:rsidRPr="005046E3">
        <w:rPr>
          <w:rFonts w:ascii="Calibri" w:hAnsi="Calibri" w:cs="Calibri"/>
          <w:i/>
          <w:noProof/>
          <w:spacing w:val="-7"/>
          <w:sz w:val="20"/>
          <w:szCs w:val="20"/>
          <w:lang w:eastAsia="sk-SK"/>
        </w:rPr>
        <w:t xml:space="preserve"> </w:t>
      </w:r>
      <w:r w:rsidR="00331FF6"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sám.</w:t>
      </w:r>
    </w:p>
    <w:p w:rsidR="00331FF6" w:rsidRPr="005046E3" w:rsidRDefault="00331FF6" w:rsidP="00331FF6">
      <w:pPr>
        <w:widowControl/>
        <w:suppressAutoHyphens w:val="0"/>
        <w:jc w:val="both"/>
        <w:rPr>
          <w:rFonts w:ascii="Calibri" w:hAnsi="Calibri" w:cs="Calibri"/>
          <w:i/>
          <w:noProof/>
          <w:sz w:val="20"/>
          <w:szCs w:val="20"/>
          <w:lang w:eastAsia="sk-SK"/>
        </w:rPr>
      </w:pPr>
    </w:p>
    <w:p w:rsidR="00331FF6" w:rsidRPr="005046E3" w:rsidRDefault="00331FF6" w:rsidP="00331FF6">
      <w:pPr>
        <w:widowControl/>
        <w:suppressAutoHyphens w:val="0"/>
        <w:jc w:val="both"/>
        <w:rPr>
          <w:rFonts w:ascii="Calibri" w:hAnsi="Calibri" w:cs="Calibri"/>
          <w:i/>
          <w:noProof/>
          <w:sz w:val="20"/>
          <w:szCs w:val="20"/>
          <w:lang w:eastAsia="sk-SK"/>
        </w:rPr>
      </w:pPr>
    </w:p>
    <w:p w:rsidR="00331FF6" w:rsidRPr="005046E3" w:rsidRDefault="00331FF6" w:rsidP="00331FF6">
      <w:pPr>
        <w:widowControl/>
        <w:suppressAutoHyphens w:val="0"/>
        <w:jc w:val="both"/>
        <w:rPr>
          <w:rFonts w:ascii="Calibri" w:hAnsi="Calibri" w:cs="Calibri"/>
          <w:i/>
          <w:noProof/>
          <w:sz w:val="20"/>
          <w:szCs w:val="20"/>
          <w:lang w:eastAsia="sk-SK"/>
        </w:rPr>
      </w:pPr>
    </w:p>
    <w:p w:rsidR="00331FF6" w:rsidRPr="005046E3" w:rsidRDefault="00331FF6" w:rsidP="00331FF6">
      <w:pPr>
        <w:widowControl/>
        <w:suppressAutoHyphens w:val="0"/>
        <w:ind w:left="116" w:hanging="116"/>
        <w:jc w:val="both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V</w:t>
      </w:r>
      <w:r w:rsidRPr="005046E3">
        <w:rPr>
          <w:rFonts w:ascii="Calibri" w:hAnsi="Calibri" w:cs="Calibri"/>
          <w:noProof/>
          <w:spacing w:val="-11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..............................</w:t>
      </w:r>
      <w:r w:rsidRPr="005046E3">
        <w:rPr>
          <w:rFonts w:ascii="Calibri" w:hAnsi="Calibri" w:cs="Calibri"/>
          <w:noProof/>
          <w:spacing w:val="-10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dňa</w:t>
      </w:r>
      <w:r w:rsidRPr="005046E3">
        <w:rPr>
          <w:rFonts w:ascii="Calibri" w:hAnsi="Calibri" w:cs="Calibri"/>
          <w:noProof/>
          <w:spacing w:val="-10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....................</w:t>
      </w:r>
    </w:p>
    <w:p w:rsidR="00331FF6" w:rsidRPr="005046E3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:rsidR="00331FF6" w:rsidRPr="005046E3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:rsidR="00331FF6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:rsidR="00B74303" w:rsidRDefault="00B74303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:rsidR="00B74303" w:rsidRDefault="00B74303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:rsidR="00B74303" w:rsidRPr="005046E3" w:rsidRDefault="00B74303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:rsidR="00331FF6" w:rsidRPr="005046E3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:rsidR="00331FF6" w:rsidRPr="005046E3" w:rsidRDefault="00331FF6" w:rsidP="00331FF6">
      <w:pPr>
        <w:widowControl/>
        <w:suppressAutoHyphens w:val="0"/>
        <w:ind w:left="424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 xml:space="preserve">       ..........................................................................</w:t>
      </w:r>
    </w:p>
    <w:p w:rsidR="00331FF6" w:rsidRPr="005046E3" w:rsidRDefault="00331FF6" w:rsidP="00331FF6">
      <w:pPr>
        <w:widowControl/>
        <w:suppressAutoHyphens w:val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:rsidR="00331FF6" w:rsidRPr="005046E3" w:rsidRDefault="00331FF6" w:rsidP="00331FF6">
      <w:pPr>
        <w:widowControl/>
        <w:suppressAutoHyphens w:val="0"/>
        <w:ind w:left="3927" w:firstLine="70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 xml:space="preserve">(meno, priezvisko,  funkcia štatutárneho zástupcu </w:t>
      </w:r>
    </w:p>
    <w:p w:rsidR="00331FF6" w:rsidRPr="005046E3" w:rsidRDefault="00331FF6" w:rsidP="00331FF6">
      <w:pPr>
        <w:widowControl/>
        <w:suppressAutoHyphens w:val="0"/>
        <w:ind w:left="4635"/>
        <w:jc w:val="right"/>
        <w:rPr>
          <w:rFonts w:ascii="Calibri" w:hAnsi="Calibri" w:cs="Calibri"/>
          <w:b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uchádzača oprávneného konať v záväzkových vzťahoch)</w:t>
      </w:r>
      <w:r w:rsidRPr="005046E3">
        <w:rPr>
          <w:rFonts w:ascii="Calibri" w:hAnsi="Calibri" w:cs="Calibri"/>
          <w:b/>
          <w:noProof/>
          <w:sz w:val="20"/>
          <w:szCs w:val="20"/>
          <w:lang w:eastAsia="sk-SK"/>
        </w:rPr>
        <w:t xml:space="preserve">  </w:t>
      </w:r>
    </w:p>
    <w:p w:rsidR="00331FF6" w:rsidRPr="005046E3" w:rsidRDefault="00331FF6" w:rsidP="00331FF6">
      <w:pPr>
        <w:widowControl/>
        <w:suppressAutoHyphens w:val="0"/>
        <w:ind w:left="4635"/>
        <w:jc w:val="right"/>
        <w:rPr>
          <w:rFonts w:ascii="Calibri" w:hAnsi="Calibri" w:cs="Calibri"/>
          <w:b/>
          <w:noProof/>
          <w:sz w:val="20"/>
          <w:szCs w:val="20"/>
          <w:lang w:eastAsia="sk-SK"/>
        </w:rPr>
      </w:pPr>
    </w:p>
    <w:p w:rsidR="00331FF6" w:rsidRPr="005046E3" w:rsidRDefault="00331FF6" w:rsidP="00331FF6">
      <w:pPr>
        <w:widowControl/>
        <w:suppressAutoHyphens w:val="0"/>
        <w:ind w:left="4635" w:hanging="4635"/>
        <w:rPr>
          <w:rFonts w:ascii="Calibri" w:hAnsi="Calibri" w:cs="Calibri"/>
          <w:sz w:val="20"/>
          <w:szCs w:val="20"/>
        </w:rPr>
      </w:pPr>
    </w:p>
    <w:p w:rsidR="00331FF6" w:rsidRPr="005046E3" w:rsidRDefault="00331FF6" w:rsidP="00331FF6">
      <w:pPr>
        <w:widowControl/>
        <w:suppressAutoHyphens w:val="0"/>
        <w:ind w:left="4635" w:hanging="4635"/>
        <w:rPr>
          <w:rFonts w:ascii="Calibri" w:hAnsi="Calibri" w:cs="Calibri"/>
          <w:sz w:val="20"/>
          <w:szCs w:val="20"/>
        </w:rPr>
      </w:pPr>
    </w:p>
    <w:p w:rsidR="00A601FB" w:rsidRDefault="00A601FB"/>
    <w:sectPr w:rsidR="00A601FB" w:rsidSect="00A65CBC">
      <w:headerReference w:type="first" r:id="rId8"/>
      <w:footerReference w:type="first" r:id="rId9"/>
      <w:pgSz w:w="11906" w:h="16838"/>
      <w:pgMar w:top="851" w:right="991" w:bottom="0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E6D" w:rsidRDefault="00963E6D">
      <w:r>
        <w:separator/>
      </w:r>
    </w:p>
  </w:endnote>
  <w:endnote w:type="continuationSeparator" w:id="0">
    <w:p w:rsidR="00963E6D" w:rsidRDefault="0096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5EC" w:rsidRDefault="00963E6D">
    <w:pPr>
      <w:pStyle w:val="Zpat"/>
    </w:pPr>
  </w:p>
  <w:p w:rsidR="004D35EC" w:rsidRDefault="00963E6D">
    <w:pPr>
      <w:pStyle w:val="Zpat"/>
    </w:pPr>
  </w:p>
  <w:p w:rsidR="004D35EC" w:rsidRDefault="00963E6D" w:rsidP="000B58D1">
    <w:pPr>
      <w:pStyle w:val="Zpat"/>
      <w:jc w:val="center"/>
    </w:pPr>
  </w:p>
  <w:p w:rsidR="004D35EC" w:rsidRPr="000B58D1" w:rsidRDefault="00963E6D" w:rsidP="000B58D1">
    <w:pPr>
      <w:widowControl/>
      <w:suppressAutoHyphens w:val="0"/>
      <w:autoSpaceDE w:val="0"/>
      <w:autoSpaceDN w:val="0"/>
      <w:adjustRightInd w:val="0"/>
      <w:rPr>
        <w:rFonts w:ascii="Arial" w:hAnsi="Arial" w:cs="Arial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E6D" w:rsidRDefault="00963E6D">
      <w:r>
        <w:separator/>
      </w:r>
    </w:p>
  </w:footnote>
  <w:footnote w:type="continuationSeparator" w:id="0">
    <w:p w:rsidR="00963E6D" w:rsidRDefault="00963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5EC" w:rsidRDefault="00331FF6" w:rsidP="00E757E9">
    <w:pPr>
      <w:pStyle w:val="Zhlav"/>
      <w:pBdr>
        <w:bottom w:val="single" w:sz="4" w:space="1" w:color="auto"/>
      </w:pBdr>
      <w:rPr>
        <w:rFonts w:ascii="Calibri" w:hAnsi="Calibri" w:cs="Verdana"/>
        <w:i/>
        <w:sz w:val="20"/>
        <w:szCs w:val="20"/>
      </w:rPr>
    </w:pPr>
    <w:r w:rsidRPr="002249FB">
      <w:rPr>
        <w:rFonts w:ascii="Calibri" w:hAnsi="Calibri" w:cs="Verdana"/>
        <w:i/>
        <w:sz w:val="20"/>
        <w:szCs w:val="20"/>
      </w:rPr>
      <w:t xml:space="preserve">Názov predmetu zákazky: </w:t>
    </w:r>
    <w:r>
      <w:rPr>
        <w:rFonts w:ascii="Calibri" w:hAnsi="Calibri" w:cs="Verdana"/>
        <w:i/>
        <w:sz w:val="20"/>
        <w:szCs w:val="20"/>
      </w:rPr>
      <w:t>„Modernizácia miestnej komunikácie Skároš“</w:t>
    </w:r>
  </w:p>
  <w:p w:rsidR="004D35EC" w:rsidRPr="00517A82" w:rsidRDefault="00331FF6" w:rsidP="00E757E9">
    <w:pPr>
      <w:pStyle w:val="Zhlav"/>
      <w:pBdr>
        <w:bottom w:val="single" w:sz="4" w:space="1" w:color="auto"/>
      </w:pBdr>
      <w:rPr>
        <w:rFonts w:ascii="Calibri" w:hAnsi="Calibri" w:cs="Verdana"/>
        <w:i/>
        <w:sz w:val="20"/>
        <w:szCs w:val="20"/>
      </w:rPr>
    </w:pPr>
    <w:r w:rsidRPr="00517A82">
      <w:rPr>
        <w:rFonts w:ascii="Calibri" w:hAnsi="Calibri" w:cs="Verdana"/>
        <w:i/>
        <w:sz w:val="20"/>
        <w:szCs w:val="20"/>
      </w:rPr>
      <w:t xml:space="preserve">Postup verejného obstarávania: podlimitná zákazka bez využitia elektronického trhoviska podľa § 113 - 116 zákona č. 343/2015 Z. z. o verejnom obstarávaní a o zmene a doplnení niektorých zákonov </w:t>
    </w:r>
    <w:r>
      <w:rPr>
        <w:rFonts w:ascii="Calibri" w:hAnsi="Calibri" w:cs="Verdana"/>
        <w:i/>
        <w:sz w:val="20"/>
        <w:szCs w:val="20"/>
      </w:rPr>
      <w:t xml:space="preserve">v znení neskorších predpisov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6523"/>
    <w:multiLevelType w:val="hybridMultilevel"/>
    <w:tmpl w:val="DFCACD06"/>
    <w:lvl w:ilvl="0" w:tplc="9508F8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7B2"/>
    <w:rsid w:val="00294340"/>
    <w:rsid w:val="00331FF6"/>
    <w:rsid w:val="003477B2"/>
    <w:rsid w:val="005A2AE2"/>
    <w:rsid w:val="00674F54"/>
    <w:rsid w:val="0091640D"/>
    <w:rsid w:val="00963E6D"/>
    <w:rsid w:val="009C3A60"/>
    <w:rsid w:val="00A10D19"/>
    <w:rsid w:val="00A601FB"/>
    <w:rsid w:val="00B74303"/>
    <w:rsid w:val="00BC5C69"/>
    <w:rsid w:val="00EA6760"/>
    <w:rsid w:val="00F7531F"/>
    <w:rsid w:val="00FA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1FF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31F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31F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rsid w:val="00331F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1FF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1FF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31F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31F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rsid w:val="00331F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1FF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1416</Characters>
  <Application>Microsoft Office Word</Application>
  <DocSecurity>0</DocSecurity>
  <Lines>11</Lines>
  <Paragraphs>3</Paragraphs>
  <ScaleCrop>false</ScaleCrop>
  <Company>HP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11</cp:revision>
  <dcterms:created xsi:type="dcterms:W3CDTF">2019-10-27T17:35:00Z</dcterms:created>
  <dcterms:modified xsi:type="dcterms:W3CDTF">2021-01-09T11:07:00Z</dcterms:modified>
</cp:coreProperties>
</file>